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21" w:rsidRDefault="00EC3821" w:rsidP="00EC3821">
      <w:pPr>
        <w:pStyle w:val="StileGiustificato"/>
        <w:jc w:val="center"/>
        <w:rPr>
          <w:rFonts w:cs="Arial"/>
          <w:sz w:val="20"/>
          <w:lang w:val="en-GB"/>
        </w:rPr>
      </w:pPr>
      <w:r w:rsidRPr="0081305E">
        <w:rPr>
          <w:rFonts w:cs="Arial"/>
          <w:b/>
          <w:sz w:val="20"/>
          <w:lang w:val="en-GB"/>
        </w:rPr>
        <w:t xml:space="preserve">Table </w:t>
      </w:r>
      <w:r w:rsidR="00E90BBB">
        <w:rPr>
          <w:rFonts w:cs="Arial"/>
          <w:b/>
          <w:sz w:val="20"/>
          <w:lang w:val="en-GB"/>
        </w:rPr>
        <w:t>7</w:t>
      </w:r>
      <w:bookmarkStart w:id="0" w:name="_GoBack"/>
      <w:bookmarkEnd w:id="0"/>
      <w:r w:rsidRPr="0081305E">
        <w:rPr>
          <w:rFonts w:cs="Arial"/>
          <w:b/>
          <w:sz w:val="20"/>
          <w:lang w:val="en-GB"/>
        </w:rPr>
        <w:t>.</w:t>
      </w:r>
      <w:r w:rsidRPr="00556A86">
        <w:rPr>
          <w:rFonts w:cs="Arial"/>
          <w:sz w:val="20"/>
          <w:lang w:val="en-GB"/>
        </w:rPr>
        <w:t xml:space="preserve"> – Compensation of employees per employee: NA </w:t>
      </w:r>
      <w:proofErr w:type="spellStart"/>
      <w:r w:rsidRPr="00556A86">
        <w:rPr>
          <w:rFonts w:cs="Arial"/>
          <w:sz w:val="20"/>
          <w:lang w:val="en-GB"/>
        </w:rPr>
        <w:t>vs</w:t>
      </w:r>
      <w:proofErr w:type="spellEnd"/>
      <w:r w:rsidRPr="00556A86">
        <w:rPr>
          <w:rFonts w:cs="Arial"/>
          <w:sz w:val="20"/>
          <w:lang w:val="en-GB"/>
        </w:rPr>
        <w:t xml:space="preserve"> LCS.</w:t>
      </w:r>
    </w:p>
    <w:p w:rsidR="00EC3821" w:rsidRPr="00556A86" w:rsidRDefault="00EC3821" w:rsidP="00EC3821">
      <w:pPr>
        <w:pStyle w:val="StileGiustificato"/>
        <w:rPr>
          <w:rFonts w:cs="Arial"/>
          <w:sz w:val="20"/>
          <w:lang w:val="en-GB"/>
        </w:rPr>
      </w:pPr>
    </w:p>
    <w:tbl>
      <w:tblPr>
        <w:tblW w:w="4500" w:type="dxa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960"/>
        <w:gridCol w:w="1180"/>
      </w:tblGrid>
      <w:tr w:rsidR="00EC3821" w:rsidRPr="00C04825" w:rsidTr="00EC3821">
        <w:trPr>
          <w:trHeight w:val="615"/>
        </w:trPr>
        <w:tc>
          <w:tcPr>
            <w:tcW w:w="1180" w:type="dxa"/>
            <w:shd w:val="clear" w:color="auto" w:fill="auto"/>
            <w:vAlign w:val="center"/>
            <w:hideMark/>
          </w:tcPr>
          <w:p w:rsidR="00EC3821" w:rsidRPr="00C04825" w:rsidRDefault="00EC3821" w:rsidP="001E1B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NACE rev. 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821" w:rsidRPr="00C04825" w:rsidRDefault="00EC3821" w:rsidP="001E1B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C3821" w:rsidRPr="00C04825" w:rsidRDefault="00EC3821" w:rsidP="001E1B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LCS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C3821" w:rsidRPr="00C04825" w:rsidRDefault="00EC3821" w:rsidP="001E1BA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% diff.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47,680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70,692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-32.6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38,026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42,157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-9.8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61,925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63,658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-2.7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40,989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41,740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-1.8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32,487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37,947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-14.4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31,779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36,850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-13.8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34,354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38,917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-11.7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21,450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23,949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-10.4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49,013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55,774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-12.1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K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63,984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71,570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-10.6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33,046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43,195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-23.5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42,841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53,985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-20.6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23,548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24,353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-3.3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52,476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44,961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16.7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37,695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38,355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-1.7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Q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37,657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42,607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-11.6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R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35,668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49,058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-27.3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21,764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27,155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sz w:val="20"/>
                <w:szCs w:val="20"/>
              </w:rPr>
            </w:pPr>
            <w:r w:rsidRPr="00C04825">
              <w:rPr>
                <w:rFonts w:cs="Arial"/>
                <w:sz w:val="20"/>
                <w:szCs w:val="20"/>
              </w:rPr>
              <w:t>-19.9</w:t>
            </w:r>
          </w:p>
        </w:tc>
      </w:tr>
      <w:tr w:rsidR="00EC3821" w:rsidRPr="00C04825" w:rsidTr="00EC3821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36,707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41,226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C3821" w:rsidRPr="00C04825" w:rsidRDefault="00EC3821" w:rsidP="001E1BAC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C04825">
              <w:rPr>
                <w:rFonts w:cs="Arial"/>
                <w:b/>
                <w:bCs/>
                <w:sz w:val="20"/>
                <w:szCs w:val="20"/>
              </w:rPr>
              <w:t>-11.0</w:t>
            </w:r>
          </w:p>
        </w:tc>
      </w:tr>
    </w:tbl>
    <w:p w:rsidR="007712C2" w:rsidRDefault="007712C2"/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21"/>
    <w:rsid w:val="007712C2"/>
    <w:rsid w:val="00E90BBB"/>
    <w:rsid w:val="00E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2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EC3821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21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EC3821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2</cp:revision>
  <dcterms:created xsi:type="dcterms:W3CDTF">2015-06-12T09:20:00Z</dcterms:created>
  <dcterms:modified xsi:type="dcterms:W3CDTF">2015-06-12T09:24:00Z</dcterms:modified>
</cp:coreProperties>
</file>